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object w:dxaOrig="1324" w:dyaOrig="1324">
          <v:rect xmlns:o="urn:schemas-microsoft-com:office:office" xmlns:v="urn:schemas-microsoft-com:vml" id="rectole0000000000" style="width:66.200000pt;height:66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[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ΦΟΡΜΑ ΚΡΑΤΗΣΗΣ ΓΙΑ ΥΛΟΠΟΙΗΣΗ ΕΚΠΑΙΔΕΥΤΙΚΟΥ ΠΡΟΓΡΑΜΜΑΤΟΣ ]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Παρακαλώ, συμπληρώστε όλα τα στοιχεία και στείλτε την παρακάτω φόρμα στο 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diadrastiko.cinema@gmail.com</w:t>
        </w:r>
      </w:hyperlink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Ευχαριστούμε για τη συνεργασία σας.</w:t>
      </w:r>
    </w:p>
    <w:tbl>
      <w:tblPr/>
      <w:tblGrid>
        <w:gridCol w:w="6177"/>
        <w:gridCol w:w="4481"/>
        <w:gridCol w:w="3560"/>
      </w:tblGrid>
      <w:tr>
        <w:trPr>
          <w:trHeight w:val="260" w:hRule="auto"/>
          <w:jc w:val="left"/>
        </w:trPr>
        <w:tc>
          <w:tcPr>
            <w:tcW w:w="14218" w:type="dxa"/>
            <w:gridSpan w:val="3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Σχολείο:                                                                                                                                           Νομός:</w:t>
            </w:r>
          </w:p>
        </w:tc>
      </w:tr>
      <w:tr>
        <w:trPr>
          <w:trHeight w:val="1" w:hRule="atLeast"/>
          <w:jc w:val="left"/>
        </w:trPr>
        <w:tc>
          <w:tcPr>
            <w:tcW w:w="617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d3dfee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Τηλ:                                                      </w:t>
            </w:r>
          </w:p>
        </w:tc>
        <w:tc>
          <w:tcPr>
            <w:tcW w:w="4481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d3dfee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d3dfee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17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d3dfee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Υ/νος κράτησης:                                             </w:t>
            </w:r>
          </w:p>
        </w:tc>
        <w:tc>
          <w:tcPr>
            <w:tcW w:w="4481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d3dfee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mail:</w:t>
            </w:r>
          </w:p>
        </w:tc>
        <w:tc>
          <w:tcPr>
            <w:tcW w:w="35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d3dfee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6" w:hRule="auto"/>
          <w:jc w:val="left"/>
        </w:trPr>
        <w:tc>
          <w:tcPr>
            <w:tcW w:w="617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d3dfee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Δ/ντης σχολείου:                                                     </w:t>
            </w:r>
          </w:p>
        </w:tc>
        <w:tc>
          <w:tcPr>
            <w:tcW w:w="4481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d3dfee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d3dfee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3799"/>
        <w:gridCol w:w="1418"/>
        <w:gridCol w:w="1646"/>
        <w:gridCol w:w="1837"/>
        <w:gridCol w:w="2193"/>
      </w:tblGrid>
      <w:tr>
        <w:trPr>
          <w:trHeight w:val="540" w:hRule="auto"/>
          <w:jc w:val="left"/>
        </w:trPr>
        <w:tc>
          <w:tcPr>
            <w:tcW w:w="3799" w:type="dxa"/>
            <w:tcBorders>
              <w:top w:val="single" w:color="4f81bd" w:sz="8"/>
              <w:left w:val="single" w:color="4f81bd" w:sz="8"/>
              <w:bottom w:val="single" w:color="4f81bd" w:sz="1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0F243E"/>
                <w:spacing w:val="0"/>
                <w:position w:val="0"/>
                <w:sz w:val="22"/>
                <w:u w:val="single"/>
                <w:shd w:fill="auto" w:val="clear"/>
              </w:rPr>
              <w:t xml:space="preserve">Πρόγραμμα</w:t>
            </w:r>
          </w:p>
        </w:tc>
        <w:tc>
          <w:tcPr>
            <w:tcW w:w="1418" w:type="dxa"/>
            <w:tcBorders>
              <w:top w:val="single" w:color="4f81bd" w:sz="8"/>
              <w:left w:val="single" w:color="4f81bd" w:sz="8"/>
              <w:bottom w:val="single" w:color="4f81bd" w:sz="1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0F243E"/>
                <w:spacing w:val="0"/>
                <w:position w:val="0"/>
                <w:sz w:val="22"/>
                <w:u w:val="single"/>
                <w:shd w:fill="auto" w:val="clear"/>
              </w:rPr>
              <w:t xml:space="preserve">Ημερομηνία </w:t>
            </w:r>
          </w:p>
        </w:tc>
        <w:tc>
          <w:tcPr>
            <w:tcW w:w="1646" w:type="dxa"/>
            <w:tcBorders>
              <w:top w:val="single" w:color="4f81bd" w:sz="8"/>
              <w:left w:val="single" w:color="4f81bd" w:sz="8"/>
              <w:bottom w:val="single" w:color="4f81bd" w:sz="1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0F243E"/>
                <w:spacing w:val="0"/>
                <w:position w:val="0"/>
                <w:sz w:val="22"/>
                <w:u w:val="single"/>
                <w:shd w:fill="auto" w:val="clear"/>
              </w:rPr>
              <w:t xml:space="preserve">Αριθμός μαθητών</w:t>
            </w:r>
          </w:p>
        </w:tc>
        <w:tc>
          <w:tcPr>
            <w:tcW w:w="1837" w:type="dxa"/>
            <w:tcBorders>
              <w:top w:val="single" w:color="4f81bd" w:sz="8"/>
              <w:left w:val="single" w:color="4f81bd" w:sz="8"/>
              <w:bottom w:val="single" w:color="4f81bd" w:sz="1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0F243E"/>
                <w:spacing w:val="0"/>
                <w:position w:val="0"/>
                <w:sz w:val="22"/>
                <w:u w:val="single"/>
                <w:shd w:fill="auto" w:val="clear"/>
              </w:rPr>
              <w:t xml:space="preserve">Τάξη    </w:t>
            </w:r>
          </w:p>
        </w:tc>
        <w:tc>
          <w:tcPr>
            <w:tcW w:w="2193" w:type="dxa"/>
            <w:tcBorders>
              <w:top w:val="single" w:color="4f81bd" w:sz="8"/>
              <w:left w:val="single" w:color="4f81bd" w:sz="8"/>
              <w:bottom w:val="single" w:color="4f81bd" w:sz="1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23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0F243E"/>
                <w:spacing w:val="0"/>
                <w:position w:val="0"/>
                <w:sz w:val="22"/>
                <w:u w:val="single"/>
                <w:shd w:fill="auto" w:val="clear"/>
              </w:rPr>
              <w:t xml:space="preserve">Ώρα υλοποίησης</w:t>
            </w:r>
          </w:p>
        </w:tc>
      </w:tr>
      <w:tr>
        <w:trPr>
          <w:trHeight w:val="308" w:hRule="auto"/>
          <w:jc w:val="left"/>
        </w:trPr>
        <w:tc>
          <w:tcPr>
            <w:tcW w:w="379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F243E"/>
                <w:spacing w:val="0"/>
                <w:position w:val="0"/>
                <w:sz w:val="20"/>
                <w:u w:val="single"/>
                <w:shd w:fill="auto" w:val="clear"/>
              </w:rPr>
              <w:t xml:space="preserve">Αρχαία Ελλάδα</w:t>
            </w:r>
          </w:p>
        </w:tc>
        <w:tc>
          <w:tcPr>
            <w:tcW w:w="1418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3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" w:hRule="auto"/>
          <w:jc w:val="left"/>
        </w:trPr>
        <w:tc>
          <w:tcPr>
            <w:tcW w:w="379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F243E"/>
                <w:spacing w:val="0"/>
                <w:position w:val="0"/>
                <w:sz w:val="20"/>
                <w:u w:val="single"/>
                <w:shd w:fill="auto" w:val="clear"/>
              </w:rPr>
              <w:t xml:space="preserve">Άγρια Ζώα της Ελλάδας</w:t>
            </w:r>
          </w:p>
        </w:tc>
        <w:tc>
          <w:tcPr>
            <w:tcW w:w="1418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3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379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F243E"/>
                <w:spacing w:val="0"/>
                <w:position w:val="0"/>
                <w:sz w:val="20"/>
                <w:u w:val="single"/>
                <w:shd w:fill="auto" w:val="clear"/>
              </w:rPr>
              <w:t xml:space="preserve">Η Γη ανήκει σε όλα τα παιδιά του κόσμου</w:t>
            </w:r>
          </w:p>
        </w:tc>
        <w:tc>
          <w:tcPr>
            <w:tcW w:w="1418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3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7" w:hRule="auto"/>
          <w:jc w:val="left"/>
        </w:trPr>
        <w:tc>
          <w:tcPr>
            <w:tcW w:w="379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tabs>
                <w:tab w:val="left" w:pos="720" w:leader="none"/>
                <w:tab w:val="right" w:pos="19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F243E"/>
                <w:spacing w:val="0"/>
                <w:position w:val="0"/>
                <w:sz w:val="20"/>
                <w:u w:val="single"/>
                <w:shd w:fill="auto" w:val="clear"/>
              </w:rPr>
              <w:t xml:space="preserve">M</w:t>
            </w:r>
            <w:r>
              <w:rPr>
                <w:rFonts w:ascii="Cambria" w:hAnsi="Cambria" w:cs="Cambria" w:eastAsia="Cambria"/>
                <w:color w:val="0F243E"/>
                <w:spacing w:val="0"/>
                <w:position w:val="0"/>
                <w:sz w:val="20"/>
                <w:u w:val="single"/>
                <w:shd w:fill="auto" w:val="clear"/>
              </w:rPr>
              <w:t xml:space="preserve">αθαίνω να αγαπώ τον άνθρωπο</w:t>
            </w:r>
          </w:p>
        </w:tc>
        <w:tc>
          <w:tcPr>
            <w:tcW w:w="1418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3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9" w:hRule="auto"/>
          <w:jc w:val="left"/>
        </w:trPr>
        <w:tc>
          <w:tcPr>
            <w:tcW w:w="379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F243E"/>
                <w:spacing w:val="0"/>
                <w:position w:val="0"/>
                <w:sz w:val="20"/>
                <w:u w:val="single"/>
                <w:shd w:fill="auto" w:val="clear"/>
              </w:rPr>
              <w:t xml:space="preserve">Ελλάδα: Χώρα ποιητών και συγγραφέων</w:t>
            </w:r>
          </w:p>
        </w:tc>
        <w:tc>
          <w:tcPr>
            <w:tcW w:w="1418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3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1" w:hRule="auto"/>
          <w:jc w:val="left"/>
        </w:trPr>
        <w:tc>
          <w:tcPr>
            <w:tcW w:w="379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F243E"/>
                <w:spacing w:val="0"/>
                <w:position w:val="0"/>
                <w:sz w:val="20"/>
                <w:u w:val="single"/>
                <w:shd w:fill="auto" w:val="clear"/>
              </w:rPr>
              <w:t xml:space="preserve">N</w:t>
            </w:r>
            <w:r>
              <w:rPr>
                <w:rFonts w:ascii="Cambria" w:hAnsi="Cambria" w:cs="Cambria" w:eastAsia="Cambria"/>
                <w:color w:val="0F243E"/>
                <w:spacing w:val="0"/>
                <w:position w:val="0"/>
                <w:sz w:val="20"/>
                <w:u w:val="single"/>
                <w:shd w:fill="auto" w:val="clear"/>
              </w:rPr>
              <w:t xml:space="preserve">ικάμε τη βία και τον σχολικό εκφοβισμό</w:t>
            </w:r>
          </w:p>
        </w:tc>
        <w:tc>
          <w:tcPr>
            <w:tcW w:w="1418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3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2" w:hRule="auto"/>
          <w:jc w:val="left"/>
        </w:trPr>
        <w:tc>
          <w:tcPr>
            <w:tcW w:w="379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F243E"/>
                <w:spacing w:val="0"/>
                <w:position w:val="0"/>
                <w:sz w:val="20"/>
                <w:u w:val="single"/>
                <w:shd w:fill="auto" w:val="clear"/>
              </w:rPr>
              <w:t xml:space="preserve">Η ιστορία της Αθήνας</w:t>
            </w:r>
          </w:p>
        </w:tc>
        <w:tc>
          <w:tcPr>
            <w:tcW w:w="1418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3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379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F243E"/>
                <w:spacing w:val="0"/>
                <w:position w:val="0"/>
                <w:sz w:val="20"/>
                <w:u w:val="single"/>
                <w:shd w:fill="auto" w:val="clear"/>
              </w:rPr>
              <w:t xml:space="preserve">Η ιστορία της Μακεδονίας</w:t>
            </w:r>
          </w:p>
        </w:tc>
        <w:tc>
          <w:tcPr>
            <w:tcW w:w="1418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3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8f7f2" w:val="clear"/>
            <w:tcMar>
              <w:left w:w="107" w:type="dxa"/>
              <w:right w:w="107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8" w:hRule="auto"/>
          <w:jc w:val="left"/>
        </w:trPr>
        <w:tc>
          <w:tcPr>
            <w:tcW w:w="379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auto" w:val="clear"/>
            <w:tcMar>
              <w:left w:w="29" w:type="dxa"/>
              <w:right w:w="2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F243E"/>
                <w:spacing w:val="0"/>
                <w:position w:val="0"/>
                <w:sz w:val="20"/>
                <w:u w:val="single"/>
                <w:shd w:fill="auto" w:val="clear"/>
              </w:rPr>
              <w:t xml:space="preserve">Η ιστορία της Κρήτης</w:t>
            </w:r>
          </w:p>
        </w:tc>
        <w:tc>
          <w:tcPr>
            <w:tcW w:w="1418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auto" w:val="clear"/>
            <w:tcMar>
              <w:left w:w="29" w:type="dxa"/>
              <w:right w:w="2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auto" w:val="clear"/>
            <w:tcMar>
              <w:left w:w="29" w:type="dxa"/>
              <w:right w:w="2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auto" w:val="clear"/>
            <w:tcMar>
              <w:left w:w="29" w:type="dxa"/>
              <w:right w:w="2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3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auto" w:val="clear"/>
            <w:tcMar>
              <w:left w:w="29" w:type="dxa"/>
              <w:right w:w="2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1" w:hRule="auto"/>
          <w:jc w:val="left"/>
        </w:trPr>
        <w:tc>
          <w:tcPr>
            <w:tcW w:w="379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auto" w:val="clear"/>
            <w:tcMar>
              <w:left w:w="29" w:type="dxa"/>
              <w:right w:w="2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F243E"/>
                <w:spacing w:val="0"/>
                <w:position w:val="0"/>
                <w:sz w:val="20"/>
                <w:u w:val="single"/>
                <w:shd w:fill="auto" w:val="clear"/>
              </w:rPr>
              <w:t xml:space="preserve">Διατροφή και υγεία</w:t>
            </w:r>
          </w:p>
        </w:tc>
        <w:tc>
          <w:tcPr>
            <w:tcW w:w="1418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auto" w:val="clear"/>
            <w:tcMar>
              <w:left w:w="29" w:type="dxa"/>
              <w:right w:w="2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auto" w:val="clear"/>
            <w:tcMar>
              <w:left w:w="29" w:type="dxa"/>
              <w:right w:w="2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auto" w:val="clear"/>
            <w:tcMar>
              <w:left w:w="29" w:type="dxa"/>
              <w:right w:w="2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3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auto" w:val="clear"/>
            <w:tcMar>
              <w:left w:w="29" w:type="dxa"/>
              <w:right w:w="2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0" w:hRule="auto"/>
          <w:jc w:val="left"/>
        </w:trPr>
        <w:tc>
          <w:tcPr>
            <w:tcW w:w="379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auto" w:val="clear"/>
            <w:tcMar>
              <w:left w:w="29" w:type="dxa"/>
              <w:right w:w="2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Ασφαλής πλοήγηση στο διαδίκτυο</w:t>
            </w:r>
          </w:p>
        </w:tc>
        <w:tc>
          <w:tcPr>
            <w:tcW w:w="1418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auto" w:val="clear"/>
            <w:tcMar>
              <w:left w:w="29" w:type="dxa"/>
              <w:right w:w="2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auto" w:val="clear"/>
            <w:tcMar>
              <w:left w:w="29" w:type="dxa"/>
              <w:right w:w="2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auto" w:val="clear"/>
            <w:tcMar>
              <w:left w:w="29" w:type="dxa"/>
              <w:right w:w="2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3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auto" w:val="clear"/>
            <w:tcMar>
              <w:left w:w="29" w:type="dxa"/>
              <w:right w:w="2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379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auto" w:val="clear"/>
            <w:tcMar>
              <w:left w:w="29" w:type="dxa"/>
              <w:right w:w="2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Το πνεύμα των Χριστουγέννων </w:t>
            </w:r>
          </w:p>
        </w:tc>
        <w:tc>
          <w:tcPr>
            <w:tcW w:w="1418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auto" w:val="clear"/>
            <w:tcMar>
              <w:left w:w="29" w:type="dxa"/>
              <w:right w:w="2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auto" w:val="clear"/>
            <w:tcMar>
              <w:left w:w="29" w:type="dxa"/>
              <w:right w:w="2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auto" w:val="clear"/>
            <w:tcMar>
              <w:left w:w="29" w:type="dxa"/>
              <w:right w:w="2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3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auto" w:val="clear"/>
            <w:tcMar>
              <w:left w:w="29" w:type="dxa"/>
              <w:right w:w="2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Συνολικά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 θα συμμετάσχουν ……………. μαθητές. 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Τοποθεσία υλοποίησης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Στον Κινηματογράφο………………..…… με προβολή 3D …../2D….. με κόστος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€…...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για κάθε παιδί. </w:t>
      </w:r>
    </w:p>
    <w:p>
      <w:pPr>
        <w:widowControl w:val="false"/>
        <w:spacing w:before="0" w:after="0" w:line="360"/>
        <w:ind w:right="-1309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Στην αίθουσα  ………………………………… σε προβολή 3D …../2D…..   με κόστος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€…….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για κάθε παιδί.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Στο χώρο του σχολείου μας με κόστος για την κάλυψη των εξόδων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€.……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για κάθε  παιδί. </w:t>
      </w:r>
    </w:p>
    <w:p>
      <w:pPr>
        <w:widowControl w:val="false"/>
        <w:spacing w:before="0" w:after="0" w:line="360"/>
        <w:ind w:right="-72" w:left="405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Στο σχολείο μας με αποστολή του εξοπλισμού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με κόστος για την κάλυψη των εξόδων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€.……..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Παρατηρήσεις: .………………………………………………………………………………………………………………………………………………..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.…………………………………………………………………………………………………………………………………………………………………………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.…………………………………………………………………………………………………………………………………………………………………………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widowControl w:val="false"/>
        <w:spacing w:before="0" w:after="6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Ημερομηνία …/…/…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u w:val="single"/>
          <w:shd w:fill="auto" w:val="clear"/>
        </w:rPr>
        <w:t xml:space="preserve">   </w:t>
      </w:r>
      <w:r>
        <w:object w:dxaOrig="10041" w:dyaOrig="1324">
          <v:rect xmlns:o="urn:schemas-microsoft-com:office:office" xmlns:v="urn:schemas-microsoft-com:vml" id="rectole0000000001" style="width:502.050000pt;height:66.2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Όνομα και υπογραφή ................................................................................................................................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embeddings/oleObject1.bin" Id="docRId3" Type="http://schemas.openxmlformats.org/officeDocument/2006/relationships/oleObject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diadrastiko.cinema@gmail.com" Id="docRId2" Type="http://schemas.openxmlformats.org/officeDocument/2006/relationships/hyperlink" /><Relationship Target="media/image1.wmf" Id="docRId4" Type="http://schemas.openxmlformats.org/officeDocument/2006/relationships/image" /><Relationship Target="styles.xml" Id="docRId6" Type="http://schemas.openxmlformats.org/officeDocument/2006/relationships/styles" /></Relationships>
</file>